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g" ContentType="image/jpeg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3769055E" w14:textId="77777777" w:rsidR="00C86727" w:rsidRPr="00422E35" w:rsidRDefault="00B07CBC" w:rsidP="00F76458">
      <w:pPr>
        <w:pStyle w:val="Corps"/>
        <w:jc w:val="right"/>
        <w:rPr>
          <w:rFonts w:ascii="Calibri" w:hAnsi="Calibri" w:cs="Calibri"/>
          <w:b/>
          <w:bCs/>
        </w:rPr>
      </w:pPr>
      <w:r w:rsidRPr="00422E35">
        <w:rPr>
          <w:rFonts w:ascii="Calibri" w:hAnsi="Calibri" w:cs="Calibri"/>
          <w:b/>
          <w:bCs/>
          <w:noProof/>
        </w:rPr>
        <w:drawing>
          <wp:anchor distT="0" distB="0" distL="114300" distR="114300" simplePos="0" relativeHeight="251664896" behindDoc="0" locked="0" layoutInCell="1" allowOverlap="1" wp14:anchorId="603B5997" wp14:editId="77B56179">
            <wp:simplePos x="0" y="0"/>
            <wp:positionH relativeFrom="column">
              <wp:posOffset>-53339</wp:posOffset>
            </wp:positionH>
            <wp:positionV relativeFrom="paragraph">
              <wp:posOffset>-614680</wp:posOffset>
            </wp:positionV>
            <wp:extent cx="1653886" cy="1071880"/>
            <wp:effectExtent l="0" t="0" r="0" b="0"/>
            <wp:wrapNone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Le-Hub-blanc.pn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654100" cy="10720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E2691" w:rsidRPr="00422E35">
        <w:rPr>
          <w:rFonts w:ascii="Calibri" w:hAnsi="Calibri" w:cs="Calibri"/>
          <w:b/>
          <w:bCs/>
        </w:rPr>
        <w:t>Communiqué de presse</w:t>
      </w:r>
    </w:p>
    <w:p w14:paraId="52FFAD48" w14:textId="56557485" w:rsidR="003E2691" w:rsidRPr="00422E35" w:rsidRDefault="003E2691" w:rsidP="00F76458">
      <w:pPr>
        <w:pStyle w:val="Corps"/>
        <w:jc w:val="right"/>
        <w:rPr>
          <w:rFonts w:ascii="Calibri" w:hAnsi="Calibri" w:cs="Calibri"/>
        </w:rPr>
      </w:pPr>
      <w:r w:rsidRPr="00422E35">
        <w:rPr>
          <w:rFonts w:ascii="Calibri" w:hAnsi="Calibri" w:cs="Calibri"/>
        </w:rPr>
        <w:t>2</w:t>
      </w:r>
      <w:r w:rsidR="00422E35">
        <w:rPr>
          <w:rFonts w:ascii="Calibri" w:hAnsi="Calibri" w:cs="Calibri"/>
        </w:rPr>
        <w:t>6</w:t>
      </w:r>
      <w:r w:rsidRPr="00422E35">
        <w:rPr>
          <w:rFonts w:ascii="Calibri" w:hAnsi="Calibri" w:cs="Calibri"/>
        </w:rPr>
        <w:t xml:space="preserve"> juillet 2018</w:t>
      </w:r>
    </w:p>
    <w:p w14:paraId="35A77D98" w14:textId="77777777" w:rsidR="00C86727" w:rsidRPr="00422E35" w:rsidRDefault="00C86727" w:rsidP="00F76458">
      <w:pPr>
        <w:pStyle w:val="Corps"/>
        <w:jc w:val="right"/>
        <w:rPr>
          <w:rFonts w:ascii="Calibri" w:hAnsi="Calibri" w:cs="Calibri"/>
        </w:rPr>
      </w:pPr>
    </w:p>
    <w:p w14:paraId="758A1345" w14:textId="5E64983B" w:rsidR="003E2691" w:rsidRPr="004B544F" w:rsidRDefault="003E2691" w:rsidP="00F76458">
      <w:pPr>
        <w:autoSpaceDE w:val="0"/>
        <w:autoSpaceDN w:val="0"/>
        <w:adjustRightInd w:val="0"/>
        <w:jc w:val="center"/>
        <w:rPr>
          <w:rFonts w:ascii="Calibri" w:hAnsi="Calibri" w:cs="Calibri-Bold"/>
          <w:b/>
          <w:bCs/>
          <w:color w:val="FF6600"/>
          <w:sz w:val="36"/>
          <w:szCs w:val="28"/>
          <w:lang w:val="fr-FR"/>
        </w:rPr>
      </w:pPr>
      <w:r w:rsidRPr="004B544F">
        <w:rPr>
          <w:rFonts w:ascii="Calibri" w:hAnsi="Calibri" w:cs="Calibri-Bold"/>
          <w:b/>
          <w:bCs/>
          <w:color w:val="FF6600"/>
          <w:sz w:val="36"/>
          <w:szCs w:val="28"/>
          <w:lang w:val="fr-FR"/>
        </w:rPr>
        <w:t xml:space="preserve">Ouverture d’un nouveau centre d’affaires </w:t>
      </w:r>
      <w:r w:rsidR="00F76458" w:rsidRPr="004B544F">
        <w:rPr>
          <w:rFonts w:ascii="Calibri" w:hAnsi="Calibri" w:cs="Calibri-Bold"/>
          <w:b/>
          <w:bCs/>
          <w:color w:val="FF6600"/>
          <w:sz w:val="36"/>
          <w:szCs w:val="28"/>
          <w:lang w:val="fr-FR"/>
        </w:rPr>
        <w:t>chambérien</w:t>
      </w:r>
      <w:r w:rsidR="00F76458" w:rsidRPr="004B544F">
        <w:rPr>
          <w:rFonts w:ascii="Calibri" w:hAnsi="Calibri" w:cs="Calibri-Bold"/>
          <w:b/>
          <w:bCs/>
          <w:color w:val="FF6600"/>
          <w:sz w:val="36"/>
          <w:szCs w:val="28"/>
          <w:lang w:val="fr-FR"/>
        </w:rPr>
        <w:br/>
      </w:r>
      <w:r w:rsidR="004A7468" w:rsidRPr="004B544F">
        <w:rPr>
          <w:rFonts w:ascii="Calibri" w:hAnsi="Calibri" w:cs="Calibri-Bold"/>
          <w:b/>
          <w:bCs/>
          <w:color w:val="FF6600"/>
          <w:sz w:val="36"/>
          <w:szCs w:val="28"/>
          <w:lang w:val="fr-FR"/>
        </w:rPr>
        <w:t xml:space="preserve">dédié </w:t>
      </w:r>
      <w:r w:rsidR="004B544F" w:rsidRPr="004B544F">
        <w:rPr>
          <w:rFonts w:ascii="Calibri" w:hAnsi="Calibri" w:cs="Calibri-Bold"/>
          <w:b/>
          <w:bCs/>
          <w:color w:val="FF6600"/>
          <w:sz w:val="36"/>
          <w:szCs w:val="28"/>
          <w:lang w:val="fr-FR"/>
        </w:rPr>
        <w:t>à la transformation digitale</w:t>
      </w:r>
    </w:p>
    <w:p w14:paraId="4D124337" w14:textId="77777777" w:rsidR="003E2691" w:rsidRPr="00422E35" w:rsidRDefault="003E2691" w:rsidP="003E2691">
      <w:pPr>
        <w:pStyle w:val="Corps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rPr>
          <w:rFonts w:ascii="Calibri" w:hAnsi="Calibri"/>
          <w:sz w:val="20"/>
        </w:rPr>
      </w:pPr>
    </w:p>
    <w:p w14:paraId="50A96647" w14:textId="25833411" w:rsidR="0021371D" w:rsidRPr="00422E35" w:rsidRDefault="003E2691" w:rsidP="0021371D">
      <w:pPr>
        <w:rPr>
          <w:rFonts w:ascii="Calibri" w:eastAsia="Calibri" w:hAnsi="Calibri" w:cs="Calibri"/>
          <w:b/>
          <w:bCs/>
          <w:sz w:val="22"/>
          <w:szCs w:val="22"/>
          <w:lang w:val="fr-FR"/>
        </w:rPr>
      </w:pPr>
      <w:r w:rsidRPr="00422E35">
        <w:rPr>
          <w:rFonts w:ascii="Calibri" w:hAnsi="Calibri" w:cs="Calibri"/>
          <w:b/>
          <w:color w:val="000000"/>
          <w:sz w:val="22"/>
          <w:szCs w:val="22"/>
          <w:lang w:val="fr-FR"/>
        </w:rPr>
        <w:t xml:space="preserve">Le Hub des Alpes est </w:t>
      </w:r>
      <w:r w:rsidR="00E101CC" w:rsidRPr="00422E35">
        <w:rPr>
          <w:rFonts w:ascii="Calibri" w:hAnsi="Calibri" w:cs="Calibri"/>
          <w:b/>
          <w:color w:val="000000"/>
          <w:sz w:val="22"/>
          <w:szCs w:val="22"/>
          <w:lang w:val="fr-FR"/>
        </w:rPr>
        <w:t xml:space="preserve">un nouveau </w:t>
      </w:r>
      <w:r w:rsidR="00E101CC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>pôle d’échanges animé</w:t>
      </w:r>
      <w:r w:rsidR="0021371D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>,</w:t>
      </w:r>
      <w:r w:rsidR="00FB7076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 xml:space="preserve"> dédié</w:t>
      </w:r>
      <w:r w:rsidR="0021371D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 xml:space="preserve"> aux professionnels et spécialistes de l’accompagnement dans la </w:t>
      </w:r>
      <w:r w:rsidR="009835C7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>transition numérique</w:t>
      </w:r>
      <w:r w:rsidR="0021371D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 xml:space="preserve"> et managériale des entreprises. </w:t>
      </w:r>
      <w:r w:rsidR="00C34E22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>Le bâtiment neuf ouvre ses portes le 1</w:t>
      </w:r>
      <w:r w:rsidR="00C34E22" w:rsidRPr="00422E35">
        <w:rPr>
          <w:rFonts w:ascii="Calibri" w:eastAsia="Calibri" w:hAnsi="Calibri" w:cs="Calibri"/>
          <w:b/>
          <w:bCs/>
          <w:sz w:val="22"/>
          <w:szCs w:val="22"/>
          <w:vertAlign w:val="superscript"/>
          <w:lang w:val="fr-FR"/>
        </w:rPr>
        <w:t>er</w:t>
      </w:r>
      <w:r w:rsidR="00C34E22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 xml:space="preserve"> septembre 2018. Objectif : proposer des équipements et un service high-tech haut de gamme</w:t>
      </w:r>
      <w:r w:rsidR="00D74BC1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 xml:space="preserve"> pour favoriser les </w:t>
      </w:r>
      <w:r w:rsidR="00422E35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>interactions</w:t>
      </w:r>
      <w:r w:rsidR="009835C7" w:rsidRPr="00422E35">
        <w:rPr>
          <w:rFonts w:ascii="Calibri" w:eastAsia="Calibri" w:hAnsi="Calibri" w:cs="Calibri"/>
          <w:b/>
          <w:bCs/>
          <w:sz w:val="22"/>
          <w:szCs w:val="22"/>
          <w:lang w:val="fr-FR"/>
        </w:rPr>
        <w:t xml:space="preserve"> et développer de nouvelles initiatives économiques.</w:t>
      </w:r>
    </w:p>
    <w:p w14:paraId="0DC58EB5" w14:textId="0F7B4708" w:rsidR="00E101CC" w:rsidRPr="00422E35" w:rsidRDefault="000A75C1" w:rsidP="00422E35">
      <w:pPr>
        <w:pStyle w:val="Titre2"/>
        <w:spacing w:before="200"/>
        <w:rPr>
          <w:rFonts w:ascii="Calibri" w:hAnsi="Calibri"/>
        </w:rPr>
      </w:pPr>
      <w:r w:rsidRPr="00422E35">
        <w:rPr>
          <w:rFonts w:ascii="Calibri" w:eastAsia="Calibri" w:hAnsi="Calibri" w:cs="Calibri"/>
          <w:bCs w:val="0"/>
          <w:noProof/>
          <w:sz w:val="22"/>
          <w:szCs w:val="22"/>
          <w:lang w:eastAsia="fr-FR"/>
        </w:rPr>
        <w:drawing>
          <wp:anchor distT="0" distB="0" distL="114300" distR="114300" simplePos="0" relativeHeight="251666944" behindDoc="1" locked="0" layoutInCell="1" allowOverlap="1" wp14:anchorId="6F061A9D" wp14:editId="45B40FB6">
            <wp:simplePos x="0" y="0"/>
            <wp:positionH relativeFrom="column">
              <wp:posOffset>4686300</wp:posOffset>
            </wp:positionH>
            <wp:positionV relativeFrom="paragraph">
              <wp:posOffset>218440</wp:posOffset>
            </wp:positionV>
            <wp:extent cx="1877695" cy="1080135"/>
            <wp:effectExtent l="0" t="0" r="1905" b="12065"/>
            <wp:wrapTight wrapText="bothSides">
              <wp:wrapPolygon edited="0">
                <wp:start x="0" y="0"/>
                <wp:lineTo x="0" y="21333"/>
                <wp:lineTo x="21330" y="21333"/>
                <wp:lineTo x="21330" y="0"/>
                <wp:lineTo x="0" y="0"/>
              </wp:wrapPolygon>
            </wp:wrapTight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batiment exterieur.jpg"/>
                    <pic:cNvPicPr/>
                  </pic:nvPicPr>
                  <pic:blipFill rotWithShape="1"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4042"/>
                    <a:stretch/>
                  </pic:blipFill>
                  <pic:spPr bwMode="auto">
                    <a:xfrm>
                      <a:off x="0" y="0"/>
                      <a:ext cx="1877695" cy="108013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1371D" w:rsidRPr="00422E35">
        <w:rPr>
          <w:rFonts w:ascii="Calibri" w:hAnsi="Calibri"/>
        </w:rPr>
        <w:t>Trois activités complémentaires connectées</w:t>
      </w:r>
      <w:r w:rsidR="00E101CC" w:rsidRPr="00422E35">
        <w:rPr>
          <w:rFonts w:ascii="Calibri" w:hAnsi="Calibri"/>
        </w:rPr>
        <w:t xml:space="preserve"> sur 3 étages</w:t>
      </w:r>
    </w:p>
    <w:p w14:paraId="6F007238" w14:textId="2FA2B15F" w:rsidR="0021371D" w:rsidRPr="00422E35" w:rsidRDefault="0021371D" w:rsidP="0021371D">
      <w:pPr>
        <w:pStyle w:val="Corps"/>
        <w:numPr>
          <w:ilvl w:val="0"/>
          <w:numId w:val="3"/>
        </w:numPr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422E35">
        <w:rPr>
          <w:rFonts w:ascii="Calibri" w:eastAsia="Calibri" w:hAnsi="Calibri" w:cs="Calibri"/>
          <w:b/>
          <w:bCs/>
          <w:color w:val="auto"/>
          <w:sz w:val="22"/>
          <w:szCs w:val="22"/>
        </w:rPr>
        <w:t>Location de bureaux</w:t>
      </w:r>
      <w:r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dédiés aux intervenants de la </w:t>
      </w:r>
      <w:r w:rsidRPr="00422E35">
        <w:rPr>
          <w:rFonts w:ascii="Calibri" w:eastAsia="Times New Roman" w:hAnsi="Calibri" w:cs="Calibri"/>
          <w:sz w:val="22"/>
          <w:szCs w:val="22"/>
        </w:rPr>
        <w:t>transition numérique, conduite du changement, conseil en stratégie digitale et management, innovation…</w:t>
      </w:r>
      <w:r w:rsidR="009D2BA5" w:rsidRPr="00422E35">
        <w:rPr>
          <w:rFonts w:ascii="Calibri" w:eastAsia="Times New Roman" w:hAnsi="Calibri" w:cs="Calibri"/>
          <w:sz w:val="22"/>
          <w:szCs w:val="22"/>
        </w:rPr>
        <w:t xml:space="preserve"> </w:t>
      </w:r>
      <w:r w:rsidR="00422E35">
        <w:rPr>
          <w:rFonts w:ascii="Calibri" w:eastAsia="Times New Roman" w:hAnsi="Calibri" w:cs="Calibri"/>
          <w:sz w:val="22"/>
          <w:szCs w:val="22"/>
        </w:rPr>
        <w:t>Trois</w:t>
      </w:r>
      <w:r w:rsidR="009D2BA5" w:rsidRPr="00422E35">
        <w:rPr>
          <w:rFonts w:ascii="Calibri" w:eastAsia="Times New Roman" w:hAnsi="Calibri" w:cs="Calibri"/>
          <w:sz w:val="22"/>
          <w:szCs w:val="22"/>
        </w:rPr>
        <w:t xml:space="preserve"> plateaux de bureaux sur 400m</w:t>
      </w:r>
      <w:r w:rsidR="009D2BA5" w:rsidRPr="00422E35">
        <w:rPr>
          <w:rFonts w:ascii="Calibri" w:eastAsia="Times New Roman" w:hAnsi="Calibri" w:cs="Calibri"/>
          <w:sz w:val="22"/>
          <w:szCs w:val="22"/>
          <w:vertAlign w:val="superscript"/>
        </w:rPr>
        <w:t>2</w:t>
      </w:r>
      <w:r w:rsidR="009D2BA5" w:rsidRPr="00422E35">
        <w:rPr>
          <w:rFonts w:ascii="Calibri" w:eastAsia="Times New Roman" w:hAnsi="Calibri" w:cs="Calibri"/>
          <w:sz w:val="22"/>
          <w:szCs w:val="22"/>
        </w:rPr>
        <w:t>.</w:t>
      </w:r>
    </w:p>
    <w:p w14:paraId="7F2ABE95" w14:textId="25E665CB" w:rsidR="00E101CC" w:rsidRPr="00422E35" w:rsidRDefault="0021371D" w:rsidP="00E101CC">
      <w:pPr>
        <w:pStyle w:val="Corps"/>
        <w:numPr>
          <w:ilvl w:val="0"/>
          <w:numId w:val="3"/>
        </w:numPr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422E35">
        <w:rPr>
          <w:rFonts w:ascii="Calibri" w:eastAsia="Calibri" w:hAnsi="Calibri" w:cs="Calibri"/>
          <w:b/>
          <w:bCs/>
          <w:color w:val="auto"/>
          <w:sz w:val="22"/>
          <w:szCs w:val="22"/>
        </w:rPr>
        <w:t>Location de</w:t>
      </w:r>
      <w:r w:rsidR="00E101CC" w:rsidRPr="00422E35">
        <w:rPr>
          <w:rFonts w:ascii="Calibri" w:eastAsia="Calibri" w:hAnsi="Calibri" w:cs="Calibri"/>
          <w:b/>
          <w:bCs/>
          <w:color w:val="auto"/>
          <w:sz w:val="22"/>
          <w:szCs w:val="22"/>
        </w:rPr>
        <w:t xml:space="preserve"> salles de formation</w:t>
      </w:r>
      <w:r w:rsidR="00422E35">
        <w:rPr>
          <w:rFonts w:ascii="Calibri" w:eastAsia="Calibri" w:hAnsi="Calibri" w:cs="Calibri"/>
          <w:b/>
          <w:bCs/>
          <w:color w:val="auto"/>
          <w:sz w:val="22"/>
          <w:szCs w:val="22"/>
        </w:rPr>
        <w:t>s, séminaires, réceptions</w:t>
      </w:r>
      <w:r w:rsidR="00E101CC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</w:t>
      </w:r>
      <w:r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avec une capacité </w:t>
      </w:r>
      <w:r w:rsidR="00422E35">
        <w:rPr>
          <w:rFonts w:ascii="Calibri" w:eastAsia="Calibri" w:hAnsi="Calibri" w:cs="Calibri"/>
          <w:bCs/>
          <w:color w:val="auto"/>
          <w:sz w:val="22"/>
          <w:szCs w:val="22"/>
        </w:rPr>
        <w:t>totale</w:t>
      </w:r>
      <w:r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de</w:t>
      </w:r>
      <w:r w:rsidR="00E101CC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200 personnes</w:t>
      </w:r>
      <w:r w:rsidR="00D74BC1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sur 500 m</w:t>
      </w:r>
      <w:r w:rsidR="00D74BC1" w:rsidRPr="00422E35">
        <w:rPr>
          <w:rFonts w:ascii="Calibri" w:eastAsia="Calibri" w:hAnsi="Calibri" w:cs="Calibri"/>
          <w:bCs/>
          <w:color w:val="auto"/>
          <w:sz w:val="22"/>
          <w:szCs w:val="22"/>
          <w:vertAlign w:val="superscript"/>
        </w:rPr>
        <w:t>2</w:t>
      </w:r>
      <w:r w:rsidR="00D74BC1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</w:t>
      </w:r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>soit</w:t>
      </w:r>
      <w:r w:rsidR="00D74BC1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3 salles modulables</w:t>
      </w:r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et un espace </w:t>
      </w:r>
      <w:proofErr w:type="spellStart"/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>lounge</w:t>
      </w:r>
      <w:proofErr w:type="spellEnd"/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VIP</w:t>
      </w:r>
      <w:r w:rsidR="008A1526" w:rsidRPr="00422E35">
        <w:rPr>
          <w:rFonts w:ascii="Calibri" w:eastAsia="Calibri" w:hAnsi="Calibri" w:cs="Calibri"/>
          <w:bCs/>
          <w:color w:val="auto"/>
          <w:sz w:val="22"/>
          <w:szCs w:val="22"/>
        </w:rPr>
        <w:t>.</w:t>
      </w:r>
    </w:p>
    <w:p w14:paraId="25DE5E3B" w14:textId="77777777" w:rsidR="00E101CC" w:rsidRPr="00422E35" w:rsidRDefault="0021371D" w:rsidP="00E101CC">
      <w:pPr>
        <w:pStyle w:val="Corps"/>
        <w:numPr>
          <w:ilvl w:val="0"/>
          <w:numId w:val="3"/>
        </w:numPr>
        <w:rPr>
          <w:rFonts w:ascii="Calibri" w:eastAsia="Calibri" w:hAnsi="Calibri" w:cs="Calibri"/>
          <w:bCs/>
          <w:color w:val="auto"/>
          <w:sz w:val="22"/>
          <w:szCs w:val="22"/>
        </w:rPr>
      </w:pPr>
      <w:r w:rsidRPr="00422E35">
        <w:rPr>
          <w:rFonts w:ascii="Calibri" w:eastAsia="Calibri" w:hAnsi="Calibri" w:cs="Calibri"/>
          <w:b/>
          <w:bCs/>
          <w:color w:val="auto"/>
          <w:sz w:val="22"/>
          <w:szCs w:val="22"/>
        </w:rPr>
        <w:t>Restauration</w:t>
      </w:r>
      <w:r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avec le</w:t>
      </w:r>
      <w:r w:rsidR="00E101CC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restaurant </w:t>
      </w:r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>l</w:t>
      </w:r>
      <w:r w:rsidR="00E101CC" w:rsidRPr="00422E35">
        <w:rPr>
          <w:rFonts w:ascii="Calibri" w:eastAsia="Calibri" w:hAnsi="Calibri" w:cs="Calibri"/>
          <w:bCs/>
          <w:color w:val="auto"/>
          <w:sz w:val="22"/>
          <w:szCs w:val="22"/>
        </w:rPr>
        <w:t>’Altitude</w:t>
      </w:r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>. Cuisine</w:t>
      </w:r>
      <w:r w:rsidR="00E101CC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</w:t>
      </w:r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>« </w:t>
      </w:r>
      <w:proofErr w:type="spellStart"/>
      <w:r w:rsidR="00E101CC" w:rsidRPr="00422E35">
        <w:rPr>
          <w:rFonts w:ascii="Calibri" w:eastAsia="Calibri" w:hAnsi="Calibri" w:cs="Calibri"/>
          <w:bCs/>
          <w:color w:val="auto"/>
          <w:sz w:val="22"/>
          <w:szCs w:val="22"/>
        </w:rPr>
        <w:t>bistronomi</w:t>
      </w:r>
      <w:r w:rsidR="009835C7" w:rsidRPr="00422E35">
        <w:rPr>
          <w:rFonts w:ascii="Calibri" w:eastAsia="Calibri" w:hAnsi="Calibri" w:cs="Calibri"/>
          <w:bCs/>
          <w:color w:val="auto"/>
          <w:sz w:val="22"/>
          <w:szCs w:val="22"/>
        </w:rPr>
        <w:t>qu</w:t>
      </w:r>
      <w:r w:rsidR="00E101CC" w:rsidRPr="00422E35">
        <w:rPr>
          <w:rFonts w:ascii="Calibri" w:eastAsia="Calibri" w:hAnsi="Calibri" w:cs="Calibri"/>
          <w:bCs/>
          <w:color w:val="auto"/>
          <w:sz w:val="22"/>
          <w:szCs w:val="22"/>
        </w:rPr>
        <w:t>e</w:t>
      </w:r>
      <w:proofErr w:type="spellEnd"/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> »</w:t>
      </w:r>
      <w:r w:rsidR="00E101CC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</w:t>
      </w:r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>en salle et terrasse, et livraison de plateaux repas d’affaires en étages, midi et soir en semaine à partir du 1</w:t>
      </w:r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  <w:vertAlign w:val="superscript"/>
        </w:rPr>
        <w:t>er</w:t>
      </w:r>
      <w:r w:rsidR="009D2BA5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octobre.</w:t>
      </w:r>
    </w:p>
    <w:p w14:paraId="5ED1B9E6" w14:textId="05206482" w:rsidR="009F4E1A" w:rsidRPr="00422E35" w:rsidRDefault="009F4E1A" w:rsidP="00422E35">
      <w:pPr>
        <w:pStyle w:val="Titre2"/>
        <w:spacing w:before="200"/>
        <w:rPr>
          <w:rFonts w:ascii="Calibri" w:hAnsi="Calibri"/>
        </w:rPr>
      </w:pPr>
      <w:r w:rsidRPr="00422E35">
        <w:rPr>
          <w:rFonts w:ascii="Calibri" w:hAnsi="Calibri"/>
        </w:rPr>
        <w:t>Le premier écosystème alpin ultra connecté et connectant sur 1500 m</w:t>
      </w:r>
      <w:r w:rsidRPr="00422E35">
        <w:rPr>
          <w:rFonts w:ascii="Calibri" w:hAnsi="Calibri"/>
          <w:vertAlign w:val="superscript"/>
        </w:rPr>
        <w:t>2</w:t>
      </w:r>
    </w:p>
    <w:p w14:paraId="2ED59CCC" w14:textId="3B7CBEBB" w:rsidR="008A1526" w:rsidRPr="00422E35" w:rsidRDefault="008A1526" w:rsidP="00C34E22">
      <w:pPr>
        <w:pStyle w:val="Corps"/>
        <w:rPr>
          <w:rFonts w:ascii="Calibri" w:eastAsia="Calibri" w:hAnsi="Calibri" w:cs="Calibri"/>
          <w:bCs/>
          <w:sz w:val="22"/>
          <w:szCs w:val="22"/>
        </w:rPr>
      </w:pPr>
      <w:r w:rsidRPr="00422E35">
        <w:rPr>
          <w:rFonts w:ascii="Calibri" w:eastAsia="Calibri" w:hAnsi="Calibri" w:cs="Calibri"/>
          <w:b/>
          <w:bCs/>
          <w:sz w:val="22"/>
          <w:szCs w:val="22"/>
        </w:rPr>
        <w:t>Alexandre Jenny</w:t>
      </w:r>
      <w:r w:rsidRPr="00422E35">
        <w:rPr>
          <w:rFonts w:ascii="Calibri" w:eastAsia="Calibri" w:hAnsi="Calibri" w:cs="Calibri"/>
          <w:bCs/>
          <w:sz w:val="22"/>
          <w:szCs w:val="22"/>
        </w:rPr>
        <w:t xml:space="preserve">, </w:t>
      </w:r>
      <w:r w:rsidR="00A414FC" w:rsidRPr="00422E35">
        <w:rPr>
          <w:rFonts w:ascii="Calibri" w:eastAsia="Calibri" w:hAnsi="Calibri" w:cs="Calibri"/>
          <w:bCs/>
          <w:sz w:val="22"/>
          <w:szCs w:val="22"/>
        </w:rPr>
        <w:t xml:space="preserve">chef </w:t>
      </w:r>
      <w:r w:rsidR="00A414FC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d’entreprise </w:t>
      </w:r>
      <w:r w:rsidR="009835C7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digitale </w:t>
      </w:r>
      <w:r w:rsidR="00A414FC"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savoyard et </w:t>
      </w:r>
      <w:r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initiateur du projet, a imaginé ce lieu pour </w:t>
      </w:r>
      <w:bookmarkStart w:id="0" w:name="_GoBack"/>
      <w:bookmarkEnd w:id="0"/>
      <w:r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répondre aux besoins des entrepreneurs, formateurs et spécialistes de la transformation digitale et managériale, qui </w:t>
      </w:r>
      <w:r w:rsidR="004C4D80" w:rsidRPr="00422E35">
        <w:rPr>
          <w:rFonts w:ascii="Calibri" w:eastAsia="Calibri" w:hAnsi="Calibri" w:cs="Calibri"/>
          <w:bCs/>
          <w:color w:val="auto"/>
          <w:sz w:val="22"/>
          <w:szCs w:val="22"/>
        </w:rPr>
        <w:t>cherchent un</w:t>
      </w:r>
      <w:r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 lieu</w:t>
      </w:r>
      <w:r w:rsidRPr="00422E35">
        <w:rPr>
          <w:rFonts w:ascii="Calibri" w:eastAsia="Calibri" w:hAnsi="Calibri" w:cs="Calibri"/>
          <w:bCs/>
          <w:sz w:val="22"/>
          <w:szCs w:val="22"/>
        </w:rPr>
        <w:t xml:space="preserve"> techniquement </w:t>
      </w:r>
      <w:r w:rsidRPr="00422E35">
        <w:rPr>
          <w:rFonts w:ascii="Calibri" w:eastAsia="Calibri" w:hAnsi="Calibri" w:cs="Calibri"/>
          <w:bCs/>
          <w:color w:val="auto"/>
          <w:sz w:val="22"/>
          <w:szCs w:val="22"/>
        </w:rPr>
        <w:t xml:space="preserve">adaptés </w:t>
      </w:r>
      <w:r w:rsidR="004C4D80" w:rsidRPr="00422E35">
        <w:rPr>
          <w:rFonts w:ascii="Calibri" w:eastAsia="Calibri" w:hAnsi="Calibri" w:cs="Calibri"/>
          <w:bCs/>
          <w:color w:val="auto"/>
          <w:sz w:val="22"/>
          <w:szCs w:val="22"/>
        </w:rPr>
        <w:t>à leurs activités</w:t>
      </w:r>
      <w:r w:rsidRPr="00422E35">
        <w:rPr>
          <w:rFonts w:ascii="Calibri" w:eastAsia="Calibri" w:hAnsi="Calibri" w:cs="Calibri"/>
          <w:bCs/>
          <w:color w:val="auto"/>
          <w:sz w:val="22"/>
          <w:szCs w:val="22"/>
        </w:rPr>
        <w:t>.</w:t>
      </w:r>
    </w:p>
    <w:p w14:paraId="53ED1BB2" w14:textId="15D47FA4" w:rsidR="00E2351B" w:rsidRPr="000A75C1" w:rsidRDefault="00E2351B" w:rsidP="00C34E22">
      <w:pPr>
        <w:pStyle w:val="Corps"/>
        <w:rPr>
          <w:rFonts w:ascii="Calibri" w:eastAsia="Calibri" w:hAnsi="Calibri" w:cs="Calibri"/>
          <w:bCs/>
          <w:sz w:val="4"/>
          <w:szCs w:val="22"/>
        </w:rPr>
      </w:pPr>
    </w:p>
    <w:p w14:paraId="180131AC" w14:textId="77777777" w:rsidR="000A75C1" w:rsidRPr="000A75C1" w:rsidRDefault="008A1526" w:rsidP="000A75C1">
      <w:pPr>
        <w:pStyle w:val="Corps"/>
        <w:rPr>
          <w:rFonts w:ascii="Calibri" w:eastAsia="Calibri" w:hAnsi="Calibri" w:cs="Calibri"/>
          <w:bCs/>
          <w:sz w:val="4"/>
          <w:szCs w:val="22"/>
        </w:rPr>
      </w:pPr>
      <w:r w:rsidRPr="00422E35">
        <w:rPr>
          <w:rFonts w:ascii="Calibri" w:eastAsia="Calibri" w:hAnsi="Calibri" w:cs="Calibri"/>
          <w:bCs/>
          <w:sz w:val="22"/>
          <w:szCs w:val="22"/>
        </w:rPr>
        <w:t xml:space="preserve">Alexandre Jenny est </w:t>
      </w:r>
      <w:r w:rsidR="00E2351B" w:rsidRPr="00422E35">
        <w:rPr>
          <w:rFonts w:ascii="Calibri" w:eastAsia="Calibri" w:hAnsi="Calibri" w:cs="Calibri"/>
          <w:bCs/>
          <w:sz w:val="22"/>
          <w:szCs w:val="22"/>
        </w:rPr>
        <w:t>soutenu par différents réseaux professionnels locaux</w:t>
      </w:r>
      <w:r w:rsidR="00B5613B" w:rsidRPr="00422E35">
        <w:rPr>
          <w:rFonts w:ascii="Calibri" w:eastAsia="Calibri" w:hAnsi="Calibri" w:cs="Calibri"/>
          <w:bCs/>
          <w:sz w:val="22"/>
          <w:szCs w:val="22"/>
        </w:rPr>
        <w:t xml:space="preserve">, dont il est membre actif, tels que </w:t>
      </w:r>
      <w:r w:rsidR="004C4D80" w:rsidRPr="00422E35">
        <w:rPr>
          <w:rFonts w:ascii="Calibri" w:eastAsia="Calibri" w:hAnsi="Calibri" w:cs="Calibri"/>
          <w:bCs/>
          <w:sz w:val="22"/>
          <w:szCs w:val="22"/>
        </w:rPr>
        <w:t>French T</w:t>
      </w:r>
      <w:r w:rsidRPr="00422E35">
        <w:rPr>
          <w:rFonts w:ascii="Calibri" w:eastAsia="Calibri" w:hAnsi="Calibri" w:cs="Calibri"/>
          <w:bCs/>
          <w:sz w:val="22"/>
          <w:szCs w:val="22"/>
        </w:rPr>
        <w:t xml:space="preserve">ech in the </w:t>
      </w:r>
      <w:proofErr w:type="spellStart"/>
      <w:r w:rsidRPr="00422E35">
        <w:rPr>
          <w:rFonts w:ascii="Calibri" w:eastAsia="Calibri" w:hAnsi="Calibri" w:cs="Calibri"/>
          <w:bCs/>
          <w:sz w:val="22"/>
          <w:szCs w:val="22"/>
        </w:rPr>
        <w:t>Alps</w:t>
      </w:r>
      <w:proofErr w:type="spellEnd"/>
      <w:r w:rsidR="00A414FC" w:rsidRPr="00422E35">
        <w:rPr>
          <w:rFonts w:ascii="Calibri" w:eastAsia="Calibri" w:hAnsi="Calibri" w:cs="Calibri"/>
          <w:bCs/>
          <w:sz w:val="22"/>
          <w:szCs w:val="22"/>
        </w:rPr>
        <w:t xml:space="preserve"> et </w:t>
      </w:r>
      <w:proofErr w:type="spellStart"/>
      <w:r w:rsidR="00A414FC" w:rsidRPr="00422E35">
        <w:rPr>
          <w:rFonts w:ascii="Calibri" w:eastAsia="Calibri" w:hAnsi="Calibri" w:cs="Calibri"/>
          <w:bCs/>
          <w:sz w:val="22"/>
          <w:szCs w:val="22"/>
        </w:rPr>
        <w:t>Chambé</w:t>
      </w:r>
      <w:proofErr w:type="spellEnd"/>
      <w:r w:rsidR="00E2351B" w:rsidRPr="00422E35">
        <w:rPr>
          <w:rFonts w:ascii="Calibri" w:eastAsia="Calibri" w:hAnsi="Calibri" w:cs="Calibri"/>
          <w:bCs/>
          <w:sz w:val="22"/>
          <w:szCs w:val="22"/>
        </w:rPr>
        <w:t>-C</w:t>
      </w:r>
      <w:r w:rsidR="00A414FC" w:rsidRPr="00422E35">
        <w:rPr>
          <w:rFonts w:ascii="Calibri" w:eastAsia="Calibri" w:hAnsi="Calibri" w:cs="Calibri"/>
          <w:bCs/>
          <w:sz w:val="22"/>
          <w:szCs w:val="22"/>
        </w:rPr>
        <w:t xml:space="preserve">arnet, deux </w:t>
      </w:r>
      <w:r w:rsidR="00B5613B" w:rsidRPr="00422E35">
        <w:rPr>
          <w:rFonts w:ascii="Calibri" w:eastAsia="Calibri" w:hAnsi="Calibri" w:cs="Calibri"/>
          <w:bCs/>
          <w:sz w:val="22"/>
          <w:szCs w:val="22"/>
        </w:rPr>
        <w:t>communautés</w:t>
      </w:r>
      <w:r w:rsidR="00DB2C21" w:rsidRPr="00422E35">
        <w:rPr>
          <w:rFonts w:ascii="Calibri" w:eastAsia="Calibri" w:hAnsi="Calibri" w:cs="Calibri"/>
          <w:bCs/>
          <w:sz w:val="22"/>
          <w:szCs w:val="22"/>
        </w:rPr>
        <w:t xml:space="preserve"> </w:t>
      </w:r>
      <w:r w:rsidR="00B5613B" w:rsidRPr="00422E35">
        <w:rPr>
          <w:rFonts w:ascii="Calibri" w:eastAsia="Calibri" w:hAnsi="Calibri" w:cs="Calibri"/>
          <w:bCs/>
          <w:sz w:val="22"/>
          <w:szCs w:val="22"/>
        </w:rPr>
        <w:t>savoyardes</w:t>
      </w:r>
      <w:r w:rsidR="00A414FC" w:rsidRPr="00422E35">
        <w:rPr>
          <w:rFonts w:ascii="Calibri" w:eastAsia="Calibri" w:hAnsi="Calibri" w:cs="Calibri"/>
          <w:bCs/>
          <w:sz w:val="22"/>
          <w:szCs w:val="22"/>
        </w:rPr>
        <w:t xml:space="preserve"> dont l’objectif est de favoriser les échanges et les initiatives </w:t>
      </w:r>
      <w:r w:rsidR="00B5613B" w:rsidRPr="00422E35">
        <w:rPr>
          <w:rFonts w:ascii="Calibri" w:eastAsia="Calibri" w:hAnsi="Calibri" w:cs="Calibri"/>
          <w:bCs/>
          <w:sz w:val="22"/>
          <w:szCs w:val="22"/>
        </w:rPr>
        <w:t xml:space="preserve">locales </w:t>
      </w:r>
      <w:r w:rsidR="00DB2C21" w:rsidRPr="00422E35">
        <w:rPr>
          <w:rFonts w:ascii="Calibri" w:eastAsia="Calibri" w:hAnsi="Calibri" w:cs="Calibri"/>
          <w:bCs/>
          <w:sz w:val="22"/>
          <w:szCs w:val="22"/>
        </w:rPr>
        <w:t>4.0</w:t>
      </w:r>
      <w:r w:rsidR="00C73ACA" w:rsidRPr="00422E35">
        <w:rPr>
          <w:rFonts w:ascii="Calibri" w:eastAsia="Calibri" w:hAnsi="Calibri" w:cs="Calibri"/>
          <w:bCs/>
          <w:sz w:val="22"/>
          <w:szCs w:val="22"/>
        </w:rPr>
        <w:t xml:space="preserve">. </w:t>
      </w:r>
    </w:p>
    <w:p w14:paraId="2F0A3F71" w14:textId="77777777" w:rsidR="000A75C1" w:rsidRPr="000A75C1" w:rsidRDefault="000A75C1" w:rsidP="00C34E22">
      <w:pPr>
        <w:pStyle w:val="Corps"/>
        <w:rPr>
          <w:rFonts w:ascii="Calibri" w:eastAsia="Calibri" w:hAnsi="Calibri" w:cs="Calibri"/>
          <w:bCs/>
          <w:sz w:val="4"/>
          <w:szCs w:val="22"/>
        </w:rPr>
      </w:pPr>
    </w:p>
    <w:p w14:paraId="4A4C507C" w14:textId="3730A73F" w:rsidR="008A1526" w:rsidRPr="00422E35" w:rsidRDefault="00B5613B" w:rsidP="00C34E22">
      <w:pPr>
        <w:pStyle w:val="Corps"/>
        <w:rPr>
          <w:rFonts w:ascii="Calibri" w:eastAsia="Calibri" w:hAnsi="Calibri" w:cs="Calibri"/>
          <w:bCs/>
          <w:sz w:val="22"/>
          <w:szCs w:val="22"/>
        </w:rPr>
      </w:pPr>
      <w:r w:rsidRPr="00422E35">
        <w:rPr>
          <w:rFonts w:ascii="Calibri" w:eastAsia="Calibri" w:hAnsi="Calibri" w:cs="Calibri"/>
          <w:bCs/>
          <w:color w:val="215868" w:themeColor="accent5" w:themeShade="80"/>
          <w:sz w:val="22"/>
          <w:szCs w:val="22"/>
        </w:rPr>
        <w:t>« </w:t>
      </w:r>
      <w:r w:rsidRPr="00422E35">
        <w:rPr>
          <w:rFonts w:ascii="Calibri" w:eastAsia="Calibri" w:hAnsi="Calibri" w:cs="Calibri"/>
          <w:bCs/>
          <w:i/>
          <w:color w:val="215868" w:themeColor="accent5" w:themeShade="80"/>
          <w:sz w:val="22"/>
          <w:szCs w:val="22"/>
        </w:rPr>
        <w:t>P</w:t>
      </w:r>
      <w:r w:rsidR="00C73ACA" w:rsidRPr="00422E35">
        <w:rPr>
          <w:rFonts w:ascii="Calibri" w:eastAsia="Calibri" w:hAnsi="Calibri" w:cs="Calibri"/>
          <w:bCs/>
          <w:i/>
          <w:color w:val="215868" w:themeColor="accent5" w:themeShade="80"/>
          <w:sz w:val="22"/>
          <w:szCs w:val="22"/>
        </w:rPr>
        <w:t>articiper à l’accélération de projets collectifs pour le numérique</w:t>
      </w:r>
      <w:r w:rsidRPr="00422E35">
        <w:rPr>
          <w:rFonts w:ascii="Calibri" w:eastAsia="Calibri" w:hAnsi="Calibri" w:cs="Calibri"/>
          <w:bCs/>
          <w:i/>
          <w:color w:val="215868" w:themeColor="accent5" w:themeShade="80"/>
          <w:sz w:val="22"/>
          <w:szCs w:val="22"/>
        </w:rPr>
        <w:t xml:space="preserve"> est une réelle motivation</w:t>
      </w:r>
      <w:r w:rsidRPr="00422E35">
        <w:rPr>
          <w:rFonts w:ascii="Calibri" w:eastAsia="Calibri" w:hAnsi="Calibri" w:cs="Calibri"/>
          <w:bCs/>
          <w:color w:val="215868" w:themeColor="accent5" w:themeShade="80"/>
          <w:sz w:val="22"/>
          <w:szCs w:val="22"/>
        </w:rPr>
        <w:t xml:space="preserve">, explique Alexandre Jenny. </w:t>
      </w:r>
      <w:r w:rsidRPr="00422E35">
        <w:rPr>
          <w:rFonts w:ascii="Calibri" w:hAnsi="Calibri" w:cs="Calibri"/>
          <w:i/>
          <w:iCs/>
          <w:color w:val="215868" w:themeColor="accent5" w:themeShade="80"/>
          <w:sz w:val="22"/>
          <w:szCs w:val="22"/>
        </w:rPr>
        <w:t>Je pense que le Hub va concourir à enrichir l’offre en matière de « facilitateur de business » sur le bassin chambérien et au-delà. »</w:t>
      </w:r>
    </w:p>
    <w:p w14:paraId="6CB87033" w14:textId="4DD6EEAA" w:rsidR="009F4E1A" w:rsidRPr="00422E35" w:rsidRDefault="000A75C1" w:rsidP="00C34E22">
      <w:pPr>
        <w:pStyle w:val="Corps"/>
        <w:rPr>
          <w:rFonts w:ascii="Calibri" w:eastAsia="Calibri" w:hAnsi="Calibri" w:cs="Calibri"/>
          <w:bCs/>
          <w:sz w:val="20"/>
          <w:szCs w:val="22"/>
        </w:rPr>
      </w:pPr>
      <w:r w:rsidRPr="00422E35">
        <w:rPr>
          <w:rFonts w:ascii="Calibri" w:eastAsia="Calibri" w:hAnsi="Calibri" w:cs="Calibri"/>
          <w:bCs/>
          <w:noProof/>
          <w:color w:val="auto"/>
          <w:sz w:val="22"/>
          <w:szCs w:val="22"/>
        </w:rPr>
        <w:drawing>
          <wp:anchor distT="0" distB="0" distL="114300" distR="114300" simplePos="0" relativeHeight="251668992" behindDoc="1" locked="0" layoutInCell="1" allowOverlap="1" wp14:anchorId="0F157703" wp14:editId="498EBE82">
            <wp:simplePos x="0" y="0"/>
            <wp:positionH relativeFrom="column">
              <wp:posOffset>4686300</wp:posOffset>
            </wp:positionH>
            <wp:positionV relativeFrom="paragraph">
              <wp:posOffset>60960</wp:posOffset>
            </wp:positionV>
            <wp:extent cx="1877060" cy="1256665"/>
            <wp:effectExtent l="0" t="0" r="2540" b="0"/>
            <wp:wrapTight wrapText="bothSides">
              <wp:wrapPolygon edited="0">
                <wp:start x="0" y="0"/>
                <wp:lineTo x="0" y="20956"/>
                <wp:lineTo x="21337" y="20956"/>
                <wp:lineTo x="21337" y="0"/>
                <wp:lineTo x="0" y="0"/>
              </wp:wrapPolygon>
            </wp:wrapTight>
            <wp:docPr id="5" name="Imag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ounge vip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7060" cy="12566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7AB5357B" w14:textId="77777777" w:rsidR="00C34E22" w:rsidRPr="00422E35" w:rsidRDefault="00C34E22" w:rsidP="00F76458">
      <w:pPr>
        <w:autoSpaceDE w:val="0"/>
        <w:autoSpaceDN w:val="0"/>
        <w:adjustRightInd w:val="0"/>
        <w:rPr>
          <w:rFonts w:ascii="Calibri" w:hAnsi="Calibri" w:cs="Calibri-Bold"/>
          <w:b/>
          <w:bCs/>
          <w:sz w:val="22"/>
          <w:szCs w:val="28"/>
          <w:lang w:val="fr-FR"/>
        </w:rPr>
      </w:pPr>
      <w:r w:rsidRPr="00422E35">
        <w:rPr>
          <w:rFonts w:ascii="Calibri" w:hAnsi="Calibri" w:cs="Calibri-Bold"/>
          <w:b/>
          <w:bCs/>
          <w:sz w:val="22"/>
          <w:szCs w:val="28"/>
          <w:lang w:val="fr-FR"/>
        </w:rPr>
        <w:t>Equipement High-tech à tous les étages</w:t>
      </w:r>
      <w:r w:rsidR="00E903E3" w:rsidRPr="00422E35">
        <w:rPr>
          <w:rFonts w:ascii="Calibri" w:hAnsi="Calibri" w:cs="Calibri-Bold"/>
          <w:b/>
          <w:bCs/>
          <w:sz w:val="22"/>
          <w:szCs w:val="28"/>
          <w:lang w:val="fr-FR"/>
        </w:rPr>
        <w:t> :</w:t>
      </w:r>
    </w:p>
    <w:p w14:paraId="14D1B1B0" w14:textId="77777777" w:rsidR="00C34E22" w:rsidRPr="00422E35" w:rsidRDefault="00C34E22" w:rsidP="00D1249B">
      <w:pPr>
        <w:pStyle w:val="Corps"/>
        <w:numPr>
          <w:ilvl w:val="0"/>
          <w:numId w:val="3"/>
        </w:numPr>
        <w:ind w:left="426" w:hanging="153"/>
        <w:rPr>
          <w:rFonts w:ascii="Calibri" w:eastAsia="Calibri" w:hAnsi="Calibri" w:cs="Calibri"/>
          <w:strike/>
          <w:sz w:val="22"/>
        </w:rPr>
      </w:pPr>
      <w:r w:rsidRPr="00422E35">
        <w:rPr>
          <w:rFonts w:ascii="Calibri" w:eastAsia="Calibri" w:hAnsi="Calibri" w:cs="Calibri"/>
          <w:sz w:val="22"/>
        </w:rPr>
        <w:t xml:space="preserve">Connexion Wifi haute performance par </w:t>
      </w:r>
      <w:proofErr w:type="spellStart"/>
      <w:r w:rsidRPr="00422E35">
        <w:rPr>
          <w:rFonts w:ascii="Calibri" w:eastAsia="Calibri" w:hAnsi="Calibri" w:cs="Calibri"/>
          <w:sz w:val="22"/>
        </w:rPr>
        <w:t>Accesslog</w:t>
      </w:r>
      <w:proofErr w:type="spellEnd"/>
    </w:p>
    <w:p w14:paraId="4B9A661B" w14:textId="77777777" w:rsidR="00C34E22" w:rsidRPr="00422E35" w:rsidRDefault="00C34E22" w:rsidP="00D1249B">
      <w:pPr>
        <w:pStyle w:val="Corps"/>
        <w:numPr>
          <w:ilvl w:val="0"/>
          <w:numId w:val="3"/>
        </w:numPr>
        <w:ind w:left="426" w:hanging="153"/>
        <w:rPr>
          <w:rFonts w:ascii="Calibri" w:eastAsia="Calibri" w:hAnsi="Calibri" w:cs="Calibri"/>
          <w:strike/>
          <w:sz w:val="22"/>
        </w:rPr>
      </w:pPr>
      <w:proofErr w:type="spellStart"/>
      <w:r w:rsidRPr="00422E35">
        <w:rPr>
          <w:rFonts w:ascii="Calibri" w:eastAsia="Calibri" w:hAnsi="Calibri" w:cs="Calibri"/>
          <w:sz w:val="22"/>
        </w:rPr>
        <w:t>Vidéo-projecteurs</w:t>
      </w:r>
      <w:proofErr w:type="spellEnd"/>
      <w:r w:rsidRPr="00422E35">
        <w:rPr>
          <w:rFonts w:ascii="Calibri" w:eastAsia="Calibri" w:hAnsi="Calibri" w:cs="Calibri"/>
          <w:sz w:val="22"/>
        </w:rPr>
        <w:t xml:space="preserve"> automatiques full HD</w:t>
      </w:r>
    </w:p>
    <w:p w14:paraId="7D4C0A59" w14:textId="11456A43" w:rsidR="00C34E22" w:rsidRPr="00422E35" w:rsidRDefault="00C34E22" w:rsidP="00D1249B">
      <w:pPr>
        <w:pStyle w:val="Corps"/>
        <w:numPr>
          <w:ilvl w:val="0"/>
          <w:numId w:val="3"/>
        </w:numPr>
        <w:ind w:left="426" w:hanging="153"/>
        <w:rPr>
          <w:rFonts w:ascii="Calibri" w:eastAsia="Calibri" w:hAnsi="Calibri" w:cs="Calibri"/>
          <w:sz w:val="22"/>
        </w:rPr>
      </w:pPr>
      <w:r w:rsidRPr="00422E35">
        <w:rPr>
          <w:rFonts w:ascii="Calibri" w:eastAsia="Calibri" w:hAnsi="Calibri" w:cs="Calibri"/>
          <w:sz w:val="22"/>
        </w:rPr>
        <w:t>Projection multi-</w:t>
      </w:r>
      <w:proofErr w:type="spellStart"/>
      <w:r w:rsidRPr="00422E35">
        <w:rPr>
          <w:rFonts w:ascii="Calibri" w:eastAsia="Calibri" w:hAnsi="Calibri" w:cs="Calibri"/>
          <w:sz w:val="22"/>
        </w:rPr>
        <w:t>screens</w:t>
      </w:r>
      <w:proofErr w:type="spellEnd"/>
      <w:r w:rsidRPr="00422E35">
        <w:rPr>
          <w:rFonts w:ascii="Calibri" w:eastAsia="Calibri" w:hAnsi="Calibri" w:cs="Calibri"/>
          <w:sz w:val="22"/>
        </w:rPr>
        <w:t xml:space="preserve">, écran de projection motorisé encastrable 3m </w:t>
      </w:r>
      <w:r w:rsidR="000A75C1">
        <w:rPr>
          <w:rFonts w:ascii="Calibri" w:eastAsia="Calibri" w:hAnsi="Calibri" w:cs="Calibri"/>
          <w:sz w:val="22"/>
        </w:rPr>
        <w:br/>
      </w:r>
      <w:r w:rsidRPr="00422E35">
        <w:rPr>
          <w:rFonts w:ascii="Calibri" w:eastAsia="Calibri" w:hAnsi="Calibri" w:cs="Calibri"/>
          <w:sz w:val="22"/>
        </w:rPr>
        <w:t>et écrans secondaires muraux</w:t>
      </w:r>
    </w:p>
    <w:p w14:paraId="6935F1CA" w14:textId="77777777" w:rsidR="00C34E22" w:rsidRPr="00422E35" w:rsidRDefault="00C34E22" w:rsidP="00D1249B">
      <w:pPr>
        <w:pStyle w:val="Corps"/>
        <w:numPr>
          <w:ilvl w:val="0"/>
          <w:numId w:val="3"/>
        </w:numPr>
        <w:ind w:left="426" w:hanging="153"/>
        <w:rPr>
          <w:rFonts w:ascii="Calibri" w:eastAsia="Calibri" w:hAnsi="Calibri" w:cs="Calibri"/>
          <w:sz w:val="22"/>
        </w:rPr>
      </w:pPr>
      <w:r w:rsidRPr="00422E35">
        <w:rPr>
          <w:rFonts w:ascii="Calibri" w:eastAsia="Calibri" w:hAnsi="Calibri" w:cs="Calibri"/>
          <w:sz w:val="22"/>
        </w:rPr>
        <w:t>Sonorisation haut de gamme</w:t>
      </w:r>
    </w:p>
    <w:p w14:paraId="5589BD28" w14:textId="77777777" w:rsidR="00C34E22" w:rsidRPr="00422E35" w:rsidRDefault="009F4E1A" w:rsidP="00422E35">
      <w:pPr>
        <w:pStyle w:val="Titre2"/>
        <w:spacing w:before="200"/>
        <w:rPr>
          <w:rFonts w:ascii="Calibri" w:hAnsi="Calibri"/>
        </w:rPr>
      </w:pPr>
      <w:r w:rsidRPr="00422E35">
        <w:rPr>
          <w:rFonts w:ascii="Calibri" w:hAnsi="Calibri"/>
        </w:rPr>
        <w:t xml:space="preserve">Une situation </w:t>
      </w:r>
      <w:r w:rsidR="00AC09BA" w:rsidRPr="00422E35">
        <w:rPr>
          <w:rFonts w:ascii="Calibri" w:hAnsi="Calibri"/>
        </w:rPr>
        <w:t xml:space="preserve">géographique </w:t>
      </w:r>
      <w:r w:rsidRPr="00422E35">
        <w:rPr>
          <w:rFonts w:ascii="Calibri" w:hAnsi="Calibri"/>
        </w:rPr>
        <w:t>stratégique</w:t>
      </w:r>
    </w:p>
    <w:p w14:paraId="202A7B27" w14:textId="547C1543" w:rsidR="0021371D" w:rsidRPr="00422E35" w:rsidRDefault="00B5613B" w:rsidP="0021371D">
      <w:pPr>
        <w:rPr>
          <w:rFonts w:ascii="Calibri" w:hAnsi="Calibri"/>
          <w:color w:val="000000"/>
          <w:sz w:val="22"/>
          <w:szCs w:val="22"/>
          <w:lang w:val="fr-FR"/>
        </w:rPr>
      </w:pPr>
      <w:r w:rsidRPr="00422E35">
        <w:rPr>
          <w:rFonts w:ascii="Calibri" w:eastAsia="Calibri" w:hAnsi="Calibri" w:cs="Calibri"/>
          <w:bCs/>
          <w:sz w:val="22"/>
          <w:szCs w:val="22"/>
          <w:lang w:val="fr-FR"/>
        </w:rPr>
        <w:t>Le Hub</w:t>
      </w:r>
      <w:r w:rsidR="0021371D" w:rsidRPr="00422E35">
        <w:rPr>
          <w:rFonts w:ascii="Calibri" w:eastAsia="Calibri" w:hAnsi="Calibri" w:cs="Calibri"/>
          <w:bCs/>
          <w:sz w:val="22"/>
          <w:szCs w:val="22"/>
          <w:lang w:val="fr-FR"/>
        </w:rPr>
        <w:t xml:space="preserve"> </w:t>
      </w:r>
      <w:r w:rsidR="00AC09BA" w:rsidRPr="00422E35">
        <w:rPr>
          <w:rFonts w:ascii="Calibri" w:hAnsi="Calibri"/>
          <w:color w:val="000000"/>
          <w:sz w:val="22"/>
          <w:szCs w:val="22"/>
          <w:lang w:val="fr-FR"/>
        </w:rPr>
        <w:t>se trouve</w:t>
      </w:r>
      <w:r w:rsidR="0021371D" w:rsidRPr="00422E35">
        <w:rPr>
          <w:rFonts w:ascii="Calibri" w:hAnsi="Calibri"/>
          <w:color w:val="000000"/>
          <w:sz w:val="22"/>
          <w:szCs w:val="22"/>
          <w:lang w:val="fr-FR"/>
        </w:rPr>
        <w:t xml:space="preserve"> au carrefour de Grenoble, Albertville et Annecy, au pied des stations de ski de Savoie.</w:t>
      </w:r>
      <w:r w:rsidR="00C34E22" w:rsidRPr="00422E35">
        <w:rPr>
          <w:rFonts w:ascii="Calibri" w:hAnsi="Calibri"/>
          <w:color w:val="000000"/>
          <w:sz w:val="22"/>
          <w:szCs w:val="22"/>
          <w:lang w:val="fr-FR"/>
        </w:rPr>
        <w:t xml:space="preserve"> </w:t>
      </w:r>
      <w:r w:rsidR="00EC1ADD" w:rsidRPr="00422E35">
        <w:rPr>
          <w:rFonts w:ascii="Calibri" w:hAnsi="Calibri"/>
          <w:color w:val="000000"/>
          <w:sz w:val="22"/>
          <w:szCs w:val="22"/>
          <w:lang w:val="fr-FR"/>
        </w:rPr>
        <w:t>Il</w:t>
      </w:r>
      <w:r w:rsidR="00C34E22" w:rsidRPr="00422E35">
        <w:rPr>
          <w:rFonts w:ascii="Calibri" w:hAnsi="Calibri"/>
          <w:color w:val="000000"/>
          <w:sz w:val="22"/>
          <w:szCs w:val="22"/>
          <w:lang w:val="fr-FR"/>
        </w:rPr>
        <w:t xml:space="preserve"> est</w:t>
      </w:r>
      <w:r w:rsidR="0021371D" w:rsidRPr="00422E35">
        <w:rPr>
          <w:rFonts w:ascii="Calibri" w:hAnsi="Calibri"/>
          <w:color w:val="000000"/>
          <w:sz w:val="22"/>
          <w:szCs w:val="22"/>
          <w:lang w:val="fr-FR"/>
        </w:rPr>
        <w:t xml:space="preserve"> au cœur de l’agglomération c</w:t>
      </w:r>
      <w:r w:rsidR="004C4D80" w:rsidRPr="00422E35">
        <w:rPr>
          <w:rFonts w:ascii="Calibri" w:hAnsi="Calibri"/>
          <w:color w:val="000000"/>
          <w:sz w:val="22"/>
          <w:szCs w:val="22"/>
          <w:lang w:val="fr-FR"/>
        </w:rPr>
        <w:t xml:space="preserve">hambérienne, au Business Corner </w:t>
      </w:r>
      <w:r w:rsidR="00422E35">
        <w:rPr>
          <w:rFonts w:ascii="Calibri" w:hAnsi="Calibri"/>
          <w:sz w:val="22"/>
          <w:szCs w:val="22"/>
          <w:lang w:val="fr-FR"/>
        </w:rPr>
        <w:t>«</w:t>
      </w:r>
      <w:r w:rsidR="004C4D80" w:rsidRPr="00422E35">
        <w:rPr>
          <w:rFonts w:ascii="Calibri" w:hAnsi="Calibri"/>
          <w:sz w:val="22"/>
          <w:szCs w:val="22"/>
          <w:lang w:val="fr-FR"/>
        </w:rPr>
        <w:t xml:space="preserve"> Parc des Massettes » </w:t>
      </w:r>
      <w:r w:rsidR="0021371D" w:rsidRPr="00422E35">
        <w:rPr>
          <w:rFonts w:ascii="Calibri" w:hAnsi="Calibri"/>
          <w:color w:val="000000"/>
          <w:sz w:val="22"/>
          <w:szCs w:val="22"/>
          <w:lang w:val="fr-FR"/>
        </w:rPr>
        <w:t>de Challes-les-Eaux</w:t>
      </w:r>
      <w:r w:rsidR="004C4D80" w:rsidRPr="00422E35">
        <w:rPr>
          <w:rFonts w:ascii="Calibri" w:hAnsi="Calibri"/>
          <w:color w:val="000000"/>
          <w:sz w:val="22"/>
          <w:szCs w:val="22"/>
          <w:lang w:val="fr-FR"/>
        </w:rPr>
        <w:t xml:space="preserve">, </w:t>
      </w:r>
      <w:r w:rsidR="0021371D" w:rsidRPr="00422E35">
        <w:rPr>
          <w:rFonts w:ascii="Calibri" w:hAnsi="Calibri"/>
          <w:color w:val="000000"/>
          <w:sz w:val="22"/>
          <w:szCs w:val="22"/>
          <w:lang w:val="fr-FR"/>
        </w:rPr>
        <w:t>face au pôle hospitalier Médipôle.</w:t>
      </w:r>
    </w:p>
    <w:p w14:paraId="18C355EC" w14:textId="77777777" w:rsidR="00F76458" w:rsidRPr="00422E35" w:rsidRDefault="00F76458" w:rsidP="00422E35">
      <w:pPr>
        <w:pStyle w:val="Titre2"/>
        <w:spacing w:before="200"/>
        <w:rPr>
          <w:rFonts w:ascii="Calibri" w:hAnsi="Calibri"/>
        </w:rPr>
      </w:pPr>
      <w:r w:rsidRPr="00422E35">
        <w:rPr>
          <w:rFonts w:ascii="Calibri" w:hAnsi="Calibri"/>
        </w:rPr>
        <w:t>Lien de téléchargement</w:t>
      </w:r>
    </w:p>
    <w:p w14:paraId="40735594" w14:textId="77777777" w:rsidR="000A75C1" w:rsidRPr="005232EB" w:rsidRDefault="000A75C1" w:rsidP="000A75C1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2"/>
          <w:szCs w:val="22"/>
          <w:lang w:val="fr-FR"/>
        </w:rPr>
      </w:pPr>
      <w:r w:rsidRPr="005232EB">
        <w:rPr>
          <w:rFonts w:ascii="Calibri" w:hAnsi="Calibri" w:cs="Calibri"/>
          <w:color w:val="000000"/>
          <w:sz w:val="22"/>
          <w:szCs w:val="22"/>
          <w:lang w:val="fr-FR"/>
        </w:rPr>
        <w:t xml:space="preserve">Plus d’infos et visuels sur : </w:t>
      </w:r>
      <w:hyperlink r:id="rId11" w:history="1">
        <w:r w:rsidRPr="005232EB">
          <w:rPr>
            <w:rStyle w:val="Lienhypertexte"/>
            <w:rFonts w:ascii="Calibri" w:eastAsia="Times New Roman" w:hAnsi="Calibri"/>
            <w:b/>
            <w:sz w:val="22"/>
            <w:szCs w:val="22"/>
          </w:rPr>
          <w:t>https://goo.gl/Fs6WiP</w:t>
        </w:r>
      </w:hyperlink>
      <w:r>
        <w:rPr>
          <w:rFonts w:ascii="Calibri" w:eastAsia="Times New Roman" w:hAnsi="Calibri"/>
          <w:sz w:val="22"/>
          <w:szCs w:val="22"/>
        </w:rPr>
        <w:t xml:space="preserve"> </w:t>
      </w:r>
      <w:r w:rsidRPr="005232EB">
        <w:rPr>
          <w:rFonts w:ascii="Calibri" w:hAnsi="Calibri"/>
          <w:sz w:val="22"/>
          <w:szCs w:val="22"/>
        </w:rPr>
        <w:t xml:space="preserve"> </w:t>
      </w:r>
      <w:r w:rsidRPr="005232EB">
        <w:rPr>
          <w:rStyle w:val="Lienhypertexte"/>
          <w:rFonts w:ascii="Calibri" w:hAnsi="Calibri" w:cs="Calibri"/>
          <w:bCs/>
          <w:i/>
          <w:sz w:val="22"/>
          <w:szCs w:val="22"/>
          <w:u w:val="none"/>
          <w:lang w:val="fr-FR"/>
        </w:rPr>
        <w:t>Crédit photos :</w:t>
      </w:r>
      <w:r>
        <w:rPr>
          <w:rStyle w:val="Lienhypertexte"/>
          <w:rFonts w:ascii="Calibri" w:hAnsi="Calibri" w:cs="Calibri"/>
          <w:bCs/>
          <w:i/>
          <w:sz w:val="22"/>
          <w:szCs w:val="22"/>
          <w:u w:val="none"/>
          <w:lang w:val="fr-FR"/>
        </w:rPr>
        <w:t xml:space="preserve"> Le Hub des alpes</w:t>
      </w:r>
      <w:r w:rsidRPr="005232EB">
        <w:rPr>
          <w:rStyle w:val="Lienhypertexte"/>
          <w:rFonts w:ascii="Calibri" w:hAnsi="Calibri" w:cs="Calibri"/>
          <w:bCs/>
          <w:i/>
          <w:sz w:val="22"/>
          <w:szCs w:val="22"/>
          <w:u w:val="none"/>
          <w:lang w:val="fr-FR"/>
        </w:rPr>
        <w:t xml:space="preserve"> </w:t>
      </w:r>
      <w:r w:rsidRPr="00145EA2">
        <w:rPr>
          <w:rStyle w:val="Lienhypertexte"/>
          <w:rFonts w:ascii="Calibri" w:hAnsi="Calibri" w:cs="Calibri"/>
          <w:bCs/>
          <w:i/>
          <w:sz w:val="22"/>
          <w:szCs w:val="22"/>
          <w:u w:val="none"/>
          <w:lang w:val="fr-FR"/>
        </w:rPr>
        <w:t>©</w:t>
      </w:r>
      <w:proofErr w:type="spellStart"/>
      <w:r w:rsidRPr="00145EA2">
        <w:rPr>
          <w:rStyle w:val="Lienhypertexte"/>
          <w:rFonts w:ascii="Calibri" w:hAnsi="Calibri" w:cs="Calibri"/>
          <w:bCs/>
          <w:i/>
          <w:sz w:val="22"/>
          <w:szCs w:val="22"/>
          <w:u w:val="none"/>
          <w:lang w:val="fr-FR"/>
        </w:rPr>
        <w:t>Pict'Your</w:t>
      </w:r>
      <w:proofErr w:type="spellEnd"/>
      <w:r w:rsidRPr="00145EA2">
        <w:rPr>
          <w:rStyle w:val="Lienhypertexte"/>
          <w:rFonts w:ascii="Calibri" w:hAnsi="Calibri" w:cs="Calibri"/>
          <w:bCs/>
          <w:i/>
          <w:sz w:val="22"/>
          <w:szCs w:val="22"/>
          <w:u w:val="none"/>
          <w:lang w:val="fr-FR"/>
        </w:rPr>
        <w:t xml:space="preserve"> </w:t>
      </w:r>
      <w:proofErr w:type="spellStart"/>
      <w:r w:rsidRPr="00145EA2">
        <w:rPr>
          <w:rStyle w:val="Lienhypertexte"/>
          <w:rFonts w:ascii="Calibri" w:hAnsi="Calibri" w:cs="Calibri"/>
          <w:bCs/>
          <w:i/>
          <w:sz w:val="22"/>
          <w:szCs w:val="22"/>
          <w:u w:val="none"/>
          <w:lang w:val="fr-FR"/>
        </w:rPr>
        <w:t>Company</w:t>
      </w:r>
      <w:proofErr w:type="spellEnd"/>
    </w:p>
    <w:p w14:paraId="2FA2F9A1" w14:textId="77777777" w:rsidR="00F76458" w:rsidRPr="00422E35" w:rsidRDefault="00F76458" w:rsidP="000C0458">
      <w:pPr>
        <w:pStyle w:val="Titre2"/>
        <w:rPr>
          <w:rFonts w:ascii="Calibri" w:hAnsi="Calibri"/>
        </w:rPr>
      </w:pPr>
      <w:r w:rsidRPr="00422E35">
        <w:rPr>
          <w:rFonts w:ascii="Calibri" w:hAnsi="Calibri"/>
        </w:rPr>
        <w:t>Contact Presse</w:t>
      </w:r>
    </w:p>
    <w:p w14:paraId="1A4F52A2" w14:textId="77777777" w:rsidR="00F76458" w:rsidRPr="00422E35" w:rsidRDefault="00F76458" w:rsidP="000C0458">
      <w:pPr>
        <w:pStyle w:val="Titre2"/>
        <w:rPr>
          <w:rFonts w:ascii="Calibri" w:hAnsi="Calibri"/>
        </w:rPr>
        <w:sectPr w:rsidR="00F76458" w:rsidRPr="00422E35" w:rsidSect="000A75C1">
          <w:footerReference w:type="default" r:id="rId12"/>
          <w:pgSz w:w="11900" w:h="16840"/>
          <w:pgMar w:top="1134" w:right="1134" w:bottom="1134" w:left="1134" w:header="709" w:footer="620" w:gutter="0"/>
          <w:cols w:space="720"/>
          <w:docGrid w:linePitch="326"/>
        </w:sectPr>
      </w:pPr>
    </w:p>
    <w:p w14:paraId="7021CCB7" w14:textId="77777777" w:rsidR="00F76458" w:rsidRPr="00422E35" w:rsidRDefault="00F76458" w:rsidP="00F76458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lang w:val="fr-FR"/>
        </w:rPr>
      </w:pPr>
      <w:r w:rsidRPr="00422E35">
        <w:rPr>
          <w:rFonts w:ascii="Calibri" w:hAnsi="Calibri" w:cs="Calibri"/>
          <w:b/>
          <w:bCs/>
          <w:color w:val="000000"/>
          <w:sz w:val="20"/>
          <w:lang w:val="fr-FR"/>
        </w:rPr>
        <w:lastRenderedPageBreak/>
        <w:t>Laurence Thollet-Chambon</w:t>
      </w:r>
    </w:p>
    <w:p w14:paraId="5BB78DB4" w14:textId="77777777" w:rsidR="00F76458" w:rsidRPr="00422E35" w:rsidRDefault="00F76458" w:rsidP="00F76458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fr-FR"/>
        </w:rPr>
      </w:pPr>
      <w:r w:rsidRPr="00422E35">
        <w:rPr>
          <w:rFonts w:ascii="Calibri" w:hAnsi="Calibri" w:cs="Calibri"/>
          <w:color w:val="000000"/>
          <w:sz w:val="20"/>
          <w:lang w:val="fr-FR"/>
        </w:rPr>
        <w:t>Attachée de presse</w:t>
      </w:r>
    </w:p>
    <w:p w14:paraId="2BC40ABC" w14:textId="77777777" w:rsidR="00F76458" w:rsidRPr="00422E35" w:rsidRDefault="00F76458" w:rsidP="00F76458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fr-FR"/>
        </w:rPr>
      </w:pPr>
      <w:r w:rsidRPr="00422E35">
        <w:rPr>
          <w:rFonts w:ascii="Calibri" w:hAnsi="Calibri" w:cs="Calibri"/>
          <w:color w:val="000000"/>
          <w:sz w:val="20"/>
          <w:lang w:val="fr-FR"/>
        </w:rPr>
        <w:t>+33 (0)4-79-72-60-70 // +33 (0)6-22-71-52-81</w:t>
      </w:r>
    </w:p>
    <w:p w14:paraId="1ADC87B2" w14:textId="1D0C4814" w:rsidR="00F76458" w:rsidRPr="00422E35" w:rsidRDefault="000A75C1" w:rsidP="00F76458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fr-FR"/>
        </w:rPr>
      </w:pPr>
      <w:hyperlink r:id="rId13" w:history="1">
        <w:r w:rsidRPr="002A2B21">
          <w:rPr>
            <w:rStyle w:val="Lienhypertexte"/>
            <w:rFonts w:ascii="Calibri" w:hAnsi="Calibri" w:cs="Calibri"/>
            <w:sz w:val="20"/>
            <w:lang w:val="fr-FR"/>
          </w:rPr>
          <w:t>lthollet@2hplusm.fr</w:t>
        </w:r>
      </w:hyperlink>
      <w:r>
        <w:rPr>
          <w:rFonts w:ascii="Calibri" w:hAnsi="Calibri" w:cs="Calibri"/>
          <w:color w:val="000000"/>
          <w:sz w:val="20"/>
          <w:lang w:val="fr-FR"/>
        </w:rPr>
        <w:t xml:space="preserve"> </w:t>
      </w:r>
    </w:p>
    <w:p w14:paraId="194E7063" w14:textId="77777777" w:rsidR="00F76458" w:rsidRPr="00422E35" w:rsidRDefault="00F76458" w:rsidP="00F76458">
      <w:pPr>
        <w:autoSpaceDE w:val="0"/>
        <w:autoSpaceDN w:val="0"/>
        <w:adjustRightInd w:val="0"/>
        <w:rPr>
          <w:rFonts w:ascii="Calibri" w:hAnsi="Calibri" w:cs="Calibri"/>
          <w:b/>
          <w:bCs/>
          <w:color w:val="000000"/>
          <w:sz w:val="20"/>
          <w:lang w:val="fr-FR"/>
        </w:rPr>
      </w:pPr>
      <w:r w:rsidRPr="00422E35">
        <w:rPr>
          <w:rFonts w:ascii="Calibri" w:hAnsi="Calibri" w:cs="Calibri"/>
          <w:b/>
          <w:bCs/>
          <w:color w:val="000000"/>
          <w:sz w:val="20"/>
          <w:lang w:val="fr-FR"/>
        </w:rPr>
        <w:lastRenderedPageBreak/>
        <w:t>Ingrid Fabre</w:t>
      </w:r>
    </w:p>
    <w:p w14:paraId="713A4CB2" w14:textId="77777777" w:rsidR="00F76458" w:rsidRPr="00422E35" w:rsidRDefault="00F76458" w:rsidP="00F76458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fr-FR"/>
        </w:rPr>
      </w:pPr>
      <w:r w:rsidRPr="00422E35">
        <w:rPr>
          <w:rFonts w:ascii="Calibri" w:hAnsi="Calibri" w:cs="Calibri"/>
          <w:color w:val="000000"/>
          <w:sz w:val="20"/>
          <w:lang w:val="fr-FR"/>
        </w:rPr>
        <w:t>Directrice</w:t>
      </w:r>
    </w:p>
    <w:p w14:paraId="649D347C" w14:textId="77777777" w:rsidR="00F76458" w:rsidRPr="00422E35" w:rsidRDefault="00F76458" w:rsidP="00F76458">
      <w:pPr>
        <w:autoSpaceDE w:val="0"/>
        <w:autoSpaceDN w:val="0"/>
        <w:adjustRightInd w:val="0"/>
        <w:rPr>
          <w:rFonts w:ascii="Calibri" w:hAnsi="Calibri" w:cs="Calibri"/>
          <w:color w:val="000000"/>
          <w:sz w:val="20"/>
          <w:lang w:val="fr-FR"/>
        </w:rPr>
      </w:pPr>
      <w:r w:rsidRPr="00422E35">
        <w:rPr>
          <w:rFonts w:ascii="Calibri" w:hAnsi="Calibri" w:cs="Calibri"/>
          <w:color w:val="000000"/>
          <w:sz w:val="20"/>
          <w:lang w:val="fr-FR"/>
        </w:rPr>
        <w:t>+33 (0)6 67 98 95 92</w:t>
      </w:r>
    </w:p>
    <w:p w14:paraId="7DF36192" w14:textId="13F77E60" w:rsidR="00F76458" w:rsidRPr="00422E35" w:rsidRDefault="000A75C1" w:rsidP="00F76458">
      <w:pPr>
        <w:rPr>
          <w:rFonts w:ascii="Calibri" w:hAnsi="Calibri" w:cs="Calibri"/>
          <w:sz w:val="20"/>
          <w:lang w:val="fr-FR"/>
        </w:rPr>
      </w:pPr>
      <w:hyperlink r:id="rId14" w:history="1">
        <w:r w:rsidRPr="002A2B21">
          <w:rPr>
            <w:rStyle w:val="Lienhypertexte"/>
            <w:rFonts w:ascii="Calibri" w:hAnsi="Calibri" w:cs="Calibri"/>
            <w:sz w:val="20"/>
            <w:lang w:val="fr-FR"/>
          </w:rPr>
          <w:t>ingrid@hubdesalpes.com</w:t>
        </w:r>
      </w:hyperlink>
      <w:r>
        <w:rPr>
          <w:rFonts w:ascii="Calibri" w:hAnsi="Calibri" w:cs="Calibri"/>
          <w:color w:val="000000"/>
          <w:sz w:val="20"/>
          <w:lang w:val="fr-FR"/>
        </w:rPr>
        <w:t xml:space="preserve"> </w:t>
      </w:r>
    </w:p>
    <w:p w14:paraId="7CF306C9" w14:textId="77777777" w:rsidR="00F76458" w:rsidRPr="00422E35" w:rsidRDefault="00F76458">
      <w:pPr>
        <w:pStyle w:val="Corps"/>
        <w:rPr>
          <w:rFonts w:ascii="Calibri" w:eastAsia="Calibri" w:hAnsi="Calibri" w:cs="Calibri"/>
          <w:b/>
          <w:sz w:val="22"/>
        </w:rPr>
        <w:sectPr w:rsidR="00F76458" w:rsidRPr="00422E35" w:rsidSect="000A75C1">
          <w:type w:val="continuous"/>
          <w:pgSz w:w="11900" w:h="16840"/>
          <w:pgMar w:top="1134" w:right="1134" w:bottom="993" w:left="1134" w:header="709" w:footer="620" w:gutter="0"/>
          <w:cols w:num="2" w:space="720"/>
        </w:sectPr>
      </w:pPr>
    </w:p>
    <w:p w14:paraId="12584AD4" w14:textId="77777777" w:rsidR="00F76458" w:rsidRPr="00422E35" w:rsidRDefault="00F76458">
      <w:pPr>
        <w:pStyle w:val="Corps"/>
        <w:rPr>
          <w:rFonts w:ascii="Calibri" w:eastAsia="Calibri" w:hAnsi="Calibri" w:cs="Calibri"/>
          <w:b/>
          <w:sz w:val="4"/>
          <w:szCs w:val="4"/>
        </w:rPr>
      </w:pPr>
    </w:p>
    <w:sectPr w:rsidR="00F76458" w:rsidRPr="00422E35" w:rsidSect="000A75C1">
      <w:type w:val="continuous"/>
      <w:pgSz w:w="11900" w:h="16840"/>
      <w:pgMar w:top="1134" w:right="1134" w:bottom="1134" w:left="1134" w:header="709" w:footer="620" w:gutter="0"/>
      <w:cols w:space="72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8F5833D" w14:textId="77777777" w:rsidR="00AF28E3" w:rsidRDefault="00AF28E3">
      <w:r>
        <w:separator/>
      </w:r>
    </w:p>
  </w:endnote>
  <w:endnote w:type="continuationSeparator" w:id="0">
    <w:p w14:paraId="0F2FFC0B" w14:textId="77777777" w:rsidR="00AF28E3" w:rsidRDefault="00AF28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20005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00"/>
    <w:family w:val="auto"/>
    <w:pitch w:val="variable"/>
    <w:sig w:usb0="F7FFAFFF" w:usb1="E9DFFFFF" w:usb2="0000003F" w:usb3="00000000" w:csb0="003F01FF" w:csb1="00000000"/>
  </w:font>
  <w:font w:name="Calibri-Bold">
    <w:altName w:val="Times New Roman"/>
    <w:charset w:val="00"/>
    <w:family w:val="roman"/>
    <w:pitch w:val="default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EC2D46" w14:textId="21FBD8AB" w:rsidR="00E2508E" w:rsidRPr="00422E35" w:rsidRDefault="00DD72C3" w:rsidP="00E2508E">
    <w:pPr>
      <w:autoSpaceDE w:val="0"/>
      <w:autoSpaceDN w:val="0"/>
      <w:adjustRightInd w:val="0"/>
      <w:rPr>
        <w:rFonts w:ascii="Calibri" w:hAnsi="Calibri" w:cs="Calibri"/>
        <w:color w:val="A7A7A7"/>
        <w:sz w:val="16"/>
        <w:szCs w:val="16"/>
        <w:lang w:val="fr-FR"/>
      </w:rPr>
    </w:pPr>
    <w:r>
      <w:rPr>
        <w:rFonts w:ascii="Calibri" w:hAnsi="Calibri" w:cs="Calibri"/>
        <w:b/>
        <w:bCs/>
        <w:noProof/>
        <w:lang w:val="fr-FR" w:eastAsia="fr-FR"/>
      </w:rPr>
      <w:drawing>
        <wp:anchor distT="0" distB="0" distL="114300" distR="114300" simplePos="0" relativeHeight="251660288" behindDoc="0" locked="0" layoutInCell="1" allowOverlap="1" wp14:anchorId="17F7F032" wp14:editId="61654596">
          <wp:simplePos x="0" y="0"/>
          <wp:positionH relativeFrom="column">
            <wp:posOffset>5337810</wp:posOffset>
          </wp:positionH>
          <wp:positionV relativeFrom="paragraph">
            <wp:posOffset>-86360</wp:posOffset>
          </wp:positionV>
          <wp:extent cx="778510" cy="504825"/>
          <wp:effectExtent l="0" t="0" r="8890" b="3175"/>
          <wp:wrapNone/>
          <wp:docPr id="4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e-Hub-blanc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510" cy="5048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E2508E" w:rsidRPr="00422E35">
      <w:rPr>
        <w:rFonts w:ascii="Calibri" w:hAnsi="Calibri" w:cs="Calibri"/>
        <w:color w:val="A7A7A7"/>
        <w:sz w:val="20"/>
        <w:szCs w:val="16"/>
        <w:lang w:val="fr-FR"/>
      </w:rPr>
      <w:t>Le Hub des Alpes - Business Corner, 37 Avenue des Massettes - 73190 CHALLES LES EAUX, France</w:t>
    </w:r>
  </w:p>
  <w:p w14:paraId="7291A2C7" w14:textId="77777777" w:rsidR="0042392A" w:rsidRPr="00422E35" w:rsidRDefault="00E2508E" w:rsidP="00E2508E">
    <w:pPr>
      <w:pStyle w:val="Pieddepage"/>
      <w:rPr>
        <w:sz w:val="32"/>
        <w:lang w:val="fr-FR"/>
      </w:rPr>
    </w:pPr>
    <w:r w:rsidRPr="00422E35">
      <w:rPr>
        <w:rFonts w:ascii="Calibri" w:hAnsi="Calibri" w:cs="Calibri"/>
        <w:color w:val="A7A7A7"/>
        <w:sz w:val="20"/>
        <w:szCs w:val="16"/>
        <w:lang w:val="fr-FR"/>
      </w:rPr>
      <w:t>www.hubdesalpes.com - +33 (0)6 67 98 95 92 - contact@hubdesalpes.com</w:t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1A51C91" w14:textId="77777777" w:rsidR="00AF28E3" w:rsidRDefault="00AF28E3">
      <w:r>
        <w:separator/>
      </w:r>
    </w:p>
  </w:footnote>
  <w:footnote w:type="continuationSeparator" w:id="0">
    <w:p w14:paraId="1E78885F" w14:textId="77777777" w:rsidR="00AF28E3" w:rsidRDefault="00AF28E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1F509E8"/>
    <w:multiLevelType w:val="hybridMultilevel"/>
    <w:tmpl w:val="5D4219DE"/>
    <w:lvl w:ilvl="0" w:tplc="32FE952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C8607DD"/>
    <w:multiLevelType w:val="multilevel"/>
    <w:tmpl w:val="2134273C"/>
    <w:numStyleLink w:val="Style1import"/>
  </w:abstractNum>
  <w:abstractNum w:abstractNumId="2">
    <w:nsid w:val="72AC75E2"/>
    <w:multiLevelType w:val="multilevel"/>
    <w:tmpl w:val="2134273C"/>
    <w:styleLink w:val="Style1import"/>
    <w:lvl w:ilvl="0">
      <w:start w:val="1"/>
      <w:numFmt w:val="decimal"/>
      <w:lvlText w:val="%1."/>
      <w:lvlJc w:val="left"/>
      <w:pPr>
        <w:ind w:left="714" w:hanging="3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ind w:left="1074" w:hanging="7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ind w:left="1434" w:hanging="107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ind w:left="1794" w:hanging="1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suff w:val="nothing"/>
      <w:lvlText w:val="%1.%2.%3.%4.%5."/>
      <w:lvlJc w:val="left"/>
      <w:pPr>
        <w:ind w:left="1794" w:hanging="143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suff w:val="nothing"/>
      <w:lvlText w:val="%1.%2.%3.%4.%5.%6."/>
      <w:lvlJc w:val="left"/>
      <w:pPr>
        <w:ind w:left="2154" w:hanging="179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ind w:left="2514" w:hanging="215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ind w:left="2874" w:hanging="25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suff w:val="nothing"/>
      <w:lvlText w:val="%1.%2.%3.%4.%5.%6.%7.%8.%9."/>
      <w:lvlJc w:val="left"/>
      <w:pPr>
        <w:ind w:left="2874" w:hanging="2517"/>
      </w:pPr>
      <w:rPr>
        <w:rFonts w:hAnsi="Arial Unicode MS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isplayBackgroundShape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</w:compat>
  <w:rsids>
    <w:rsidRoot w:val="00C86727"/>
    <w:rsid w:val="000A75C1"/>
    <w:rsid w:val="000C0458"/>
    <w:rsid w:val="000C73ED"/>
    <w:rsid w:val="000E26CC"/>
    <w:rsid w:val="00191D66"/>
    <w:rsid w:val="001D0A6A"/>
    <w:rsid w:val="0021371D"/>
    <w:rsid w:val="002B37BD"/>
    <w:rsid w:val="002F1BC2"/>
    <w:rsid w:val="002F76BF"/>
    <w:rsid w:val="003002C6"/>
    <w:rsid w:val="00371742"/>
    <w:rsid w:val="0037341E"/>
    <w:rsid w:val="003809AC"/>
    <w:rsid w:val="003E2691"/>
    <w:rsid w:val="00422E35"/>
    <w:rsid w:val="0042392A"/>
    <w:rsid w:val="004A7468"/>
    <w:rsid w:val="004B544F"/>
    <w:rsid w:val="004C4D80"/>
    <w:rsid w:val="00501F2A"/>
    <w:rsid w:val="00592802"/>
    <w:rsid w:val="005F5FDD"/>
    <w:rsid w:val="00600E40"/>
    <w:rsid w:val="00640AC1"/>
    <w:rsid w:val="008A1526"/>
    <w:rsid w:val="00913D96"/>
    <w:rsid w:val="009835C7"/>
    <w:rsid w:val="009C0379"/>
    <w:rsid w:val="009D2BA5"/>
    <w:rsid w:val="009F4E1A"/>
    <w:rsid w:val="00A414FC"/>
    <w:rsid w:val="00A73980"/>
    <w:rsid w:val="00AC09BA"/>
    <w:rsid w:val="00AC14C0"/>
    <w:rsid w:val="00AF28E3"/>
    <w:rsid w:val="00B07CBC"/>
    <w:rsid w:val="00B44129"/>
    <w:rsid w:val="00B5613B"/>
    <w:rsid w:val="00BB4AFE"/>
    <w:rsid w:val="00C30E88"/>
    <w:rsid w:val="00C34E22"/>
    <w:rsid w:val="00C73ACA"/>
    <w:rsid w:val="00C86727"/>
    <w:rsid w:val="00D1249B"/>
    <w:rsid w:val="00D74BC1"/>
    <w:rsid w:val="00DB2C21"/>
    <w:rsid w:val="00DD72C3"/>
    <w:rsid w:val="00E101CC"/>
    <w:rsid w:val="00E15BFF"/>
    <w:rsid w:val="00E2351B"/>
    <w:rsid w:val="00E2508E"/>
    <w:rsid w:val="00E453FD"/>
    <w:rsid w:val="00E903E3"/>
    <w:rsid w:val="00E90708"/>
    <w:rsid w:val="00EC1ADD"/>
    <w:rsid w:val="00F76458"/>
    <w:rsid w:val="00FB7076"/>
    <w:rsid w:val="00FF3C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4DC8E1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0458"/>
    <w:pPr>
      <w:autoSpaceDE w:val="0"/>
      <w:autoSpaceDN w:val="0"/>
      <w:adjustRightInd w:val="0"/>
      <w:spacing w:before="160"/>
      <w:outlineLvl w:val="1"/>
    </w:pPr>
    <w:rPr>
      <w:rFonts w:ascii="Calibri-Bold" w:hAnsi="Calibri-Bold" w:cs="Calibri-Bold"/>
      <w:b/>
      <w:bCs/>
      <w:color w:val="21A1A5"/>
      <w:sz w:val="28"/>
      <w:szCs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Style1">
    <w:name w:val="Style1"/>
    <w:pPr>
      <w:keepNext/>
      <w:widowControl w:val="0"/>
      <w:spacing w:before="240"/>
      <w:outlineLvl w:val="0"/>
    </w:pPr>
    <w:rPr>
      <w:rFonts w:ascii="Arial" w:hAnsi="Arial" w:cs="Arial Unicode MS"/>
      <w:color w:val="880F34"/>
      <w:kern w:val="28"/>
      <w:sz w:val="36"/>
      <w:szCs w:val="36"/>
      <w:u w:color="880F34"/>
    </w:rPr>
  </w:style>
  <w:style w:type="numbering" w:customStyle="1" w:styleId="Style1import">
    <w:name w:val="Style 1 importé"/>
    <w:pPr>
      <w:numPr>
        <w:numId w:val="1"/>
      </w:numPr>
    </w:pPr>
  </w:style>
  <w:style w:type="character" w:customStyle="1" w:styleId="Lien">
    <w:name w:val="Lien"/>
    <w:rPr>
      <w:color w:val="0000FF"/>
      <w:u w:val="single" w:color="0000FF"/>
    </w:rPr>
  </w:style>
  <w:style w:type="character" w:customStyle="1" w:styleId="Hyperlink0">
    <w:name w:val="Hyperlink.0"/>
    <w:basedOn w:val="Lien"/>
    <w:rPr>
      <w:strike/>
      <w:dstrike w:val="0"/>
      <w:color w:val="0000FF"/>
      <w:u w:val="single" w:color="0000FF"/>
    </w:rPr>
  </w:style>
  <w:style w:type="character" w:customStyle="1" w:styleId="Hyperlink1">
    <w:name w:val="Hyperlink.1"/>
    <w:basedOn w:val="Lien"/>
    <w:rPr>
      <w:rFonts w:ascii="Calibri" w:eastAsia="Calibri" w:hAnsi="Calibri" w:cs="Calibri"/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E453F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453FD"/>
    <w:rPr>
      <w:sz w:val="24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9F4E1A"/>
    <w:pPr>
      <w:ind w:left="720"/>
      <w:contextualSpacing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F76458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0C0458"/>
    <w:rPr>
      <w:rFonts w:ascii="Calibri-Bold" w:hAnsi="Calibri-Bold" w:cs="Calibri-Bold"/>
      <w:b/>
      <w:bCs/>
      <w:color w:val="21A1A5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Arial Unicode MS" w:hAnsi="Times New Roman" w:cs="Times New Roman"/>
        <w:bdr w:val="nil"/>
        <w:lang w:val="fr-FR" w:eastAsia="fr-F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Note Level 1" w:semiHidden="0" w:unhideWhenUsed="0"/>
    <w:lsdException w:name="Note Level 2" w:semiHidden="0" w:unhideWhenUsed="0"/>
    <w:lsdException w:name="Note Level 3" w:semiHidden="0" w:unhideWhenUsed="0"/>
    <w:lsdException w:name="Note Level 4" w:semiHidden="0" w:unhideWhenUsed="0"/>
    <w:lsdException w:name="Note Level 5" w:semiHidden="0" w:unhideWhenUsed="0"/>
    <w:lsdException w:name="Note Level 6" w:semiHidden="0" w:unhideWhenUsed="0"/>
    <w:lsdException w:name="Note Level 7" w:semiHidden="0" w:unhideWhenUsed="0"/>
    <w:lsdException w:name="Note Level 8" w:semiHidden="0" w:unhideWhenUsed="0"/>
    <w:lsdException w:name="Note Level 9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Pr>
      <w:sz w:val="24"/>
      <w:szCs w:val="24"/>
      <w:lang w:val="en-US" w:eastAsia="en-US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0C0458"/>
    <w:pPr>
      <w:autoSpaceDE w:val="0"/>
      <w:autoSpaceDN w:val="0"/>
      <w:adjustRightInd w:val="0"/>
      <w:spacing w:before="160"/>
      <w:outlineLvl w:val="1"/>
    </w:pPr>
    <w:rPr>
      <w:rFonts w:ascii="Calibri-Bold" w:hAnsi="Calibri-Bold" w:cs="Calibri-Bold"/>
      <w:b/>
      <w:bCs/>
      <w:color w:val="21A1A5"/>
      <w:sz w:val="28"/>
      <w:szCs w:val="28"/>
      <w:lang w:val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En-tte">
    <w:name w:val="header"/>
    <w:pPr>
      <w:tabs>
        <w:tab w:val="center" w:pos="4536"/>
        <w:tab w:val="right" w:pos="9072"/>
      </w:tabs>
    </w:pPr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Corps">
    <w:name w:val="Corps"/>
    <w:rPr>
      <w:rFonts w:ascii="Cambria" w:eastAsia="Cambria" w:hAnsi="Cambria" w:cs="Cambria"/>
      <w:color w:val="000000"/>
      <w:sz w:val="24"/>
      <w:szCs w:val="24"/>
      <w:u w:color="000000"/>
    </w:rPr>
  </w:style>
  <w:style w:type="paragraph" w:customStyle="1" w:styleId="Style1">
    <w:name w:val="Style1"/>
    <w:pPr>
      <w:keepNext/>
      <w:widowControl w:val="0"/>
      <w:spacing w:before="240"/>
      <w:outlineLvl w:val="0"/>
    </w:pPr>
    <w:rPr>
      <w:rFonts w:ascii="Arial" w:hAnsi="Arial" w:cs="Arial Unicode MS"/>
      <w:color w:val="880F34"/>
      <w:kern w:val="28"/>
      <w:sz w:val="36"/>
      <w:szCs w:val="36"/>
      <w:u w:color="880F34"/>
    </w:rPr>
  </w:style>
  <w:style w:type="numbering" w:customStyle="1" w:styleId="Style1import">
    <w:name w:val="Style 1 importé"/>
    <w:pPr>
      <w:numPr>
        <w:numId w:val="1"/>
      </w:numPr>
    </w:pPr>
  </w:style>
  <w:style w:type="character" w:customStyle="1" w:styleId="Lien">
    <w:name w:val="Lien"/>
    <w:rPr>
      <w:color w:val="0000FF"/>
      <w:u w:val="single" w:color="0000FF"/>
    </w:rPr>
  </w:style>
  <w:style w:type="character" w:customStyle="1" w:styleId="Hyperlink0">
    <w:name w:val="Hyperlink.0"/>
    <w:basedOn w:val="Lien"/>
    <w:rPr>
      <w:strike/>
      <w:dstrike w:val="0"/>
      <w:color w:val="0000FF"/>
      <w:u w:val="single" w:color="0000FF"/>
    </w:rPr>
  </w:style>
  <w:style w:type="character" w:customStyle="1" w:styleId="Hyperlink1">
    <w:name w:val="Hyperlink.1"/>
    <w:basedOn w:val="Lien"/>
    <w:rPr>
      <w:rFonts w:ascii="Calibri" w:eastAsia="Calibri" w:hAnsi="Calibri" w:cs="Calibri"/>
      <w:color w:val="0000FF"/>
      <w:u w:val="single" w:color="0000FF"/>
    </w:rPr>
  </w:style>
  <w:style w:type="paragraph" w:styleId="Pieddepage">
    <w:name w:val="footer"/>
    <w:basedOn w:val="Normal"/>
    <w:link w:val="PieddepageCar"/>
    <w:uiPriority w:val="99"/>
    <w:unhideWhenUsed/>
    <w:rsid w:val="00E453FD"/>
    <w:pPr>
      <w:tabs>
        <w:tab w:val="center" w:pos="4703"/>
        <w:tab w:val="right" w:pos="9406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E453FD"/>
    <w:rPr>
      <w:sz w:val="24"/>
      <w:szCs w:val="24"/>
      <w:lang w:val="en-US" w:eastAsia="en-US"/>
    </w:rPr>
  </w:style>
  <w:style w:type="paragraph" w:styleId="Paragraphedeliste">
    <w:name w:val="List Paragraph"/>
    <w:basedOn w:val="Normal"/>
    <w:uiPriority w:val="34"/>
    <w:qFormat/>
    <w:rsid w:val="009F4E1A"/>
    <w:pPr>
      <w:ind w:left="720"/>
      <w:contextualSpacing/>
    </w:pPr>
  </w:style>
  <w:style w:type="character" w:customStyle="1" w:styleId="UnresolvedMention">
    <w:name w:val="Unresolved Mention"/>
    <w:basedOn w:val="Policepardfaut"/>
    <w:uiPriority w:val="99"/>
    <w:semiHidden/>
    <w:unhideWhenUsed/>
    <w:rsid w:val="00F76458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0C0458"/>
    <w:rPr>
      <w:rFonts w:ascii="Calibri-Bold" w:hAnsi="Calibri-Bold" w:cs="Calibri-Bold"/>
      <w:b/>
      <w:bCs/>
      <w:color w:val="21A1A5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hyperlink" Target="https://goo.gl/Fs6WiP" TargetMode="External"/><Relationship Id="rId12" Type="http://schemas.openxmlformats.org/officeDocument/2006/relationships/footer" Target="footer1.xml"/><Relationship Id="rId13" Type="http://schemas.openxmlformats.org/officeDocument/2006/relationships/hyperlink" Target="mailto:lthollet@2hplusm.fr" TargetMode="External"/><Relationship Id="rId14" Type="http://schemas.openxmlformats.org/officeDocument/2006/relationships/hyperlink" Target="mailto:ingrid@hubdesalpes.com" TargetMode="Externa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png"/><Relationship Id="rId9" Type="http://schemas.openxmlformats.org/officeDocument/2006/relationships/image" Target="media/image2.jpg"/><Relationship Id="rId10" Type="http://schemas.openxmlformats.org/officeDocument/2006/relationships/image" Target="media/image3.jp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Thème 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Thème Offic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Thème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458</Words>
  <Characters>2524</Characters>
  <Application>Microsoft Macintosh Word</Application>
  <DocSecurity>0</DocSecurity>
  <Lines>21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2H+M Link</Company>
  <LinksUpToDate>false</LinksUpToDate>
  <CharactersWithSpaces>2977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Laurence THOLLET</dc:creator>
  <cp:lastModifiedBy>Laurence THOLLET</cp:lastModifiedBy>
  <cp:revision>2</cp:revision>
  <cp:lastPrinted>2018-07-26T13:39:00Z</cp:lastPrinted>
  <dcterms:created xsi:type="dcterms:W3CDTF">2018-07-26T13:43:00Z</dcterms:created>
  <dcterms:modified xsi:type="dcterms:W3CDTF">2018-07-26T13:43:00Z</dcterms:modified>
</cp:coreProperties>
</file>